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68"/>
        <w:tblW w:w="7797" w:type="dxa"/>
        <w:tblLook w:val="0000" w:firstRow="0" w:lastRow="0" w:firstColumn="0" w:lastColumn="0" w:noHBand="0" w:noVBand="0"/>
      </w:tblPr>
      <w:tblGrid>
        <w:gridCol w:w="7797"/>
      </w:tblGrid>
      <w:tr w:rsidR="003C47C9">
        <w:tc>
          <w:tcPr>
            <w:tcW w:w="7797" w:type="dxa"/>
            <w:vAlign w:val="center"/>
          </w:tcPr>
          <w:p w:rsidR="003C47C9" w:rsidRDefault="003C47C9">
            <w:pPr>
              <w:tabs>
                <w:tab w:val="left" w:pos="3969"/>
              </w:tabs>
              <w:spacing w:before="120"/>
              <w:ind w:left="2268" w:hanging="2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INSTYTUT ZOOTECHNIKI - PAŃSTWOWY INSTYTUT BADAWCZY</w:t>
            </w:r>
          </w:p>
          <w:p w:rsidR="003C47C9" w:rsidRDefault="003C47C9">
            <w:pPr>
              <w:tabs>
                <w:tab w:val="left" w:pos="3969"/>
              </w:tabs>
              <w:ind w:left="1701" w:hanging="17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LABORATORIUM GENETYKI MOLEKULARNEJ </w:t>
            </w:r>
          </w:p>
          <w:p w:rsidR="003C47C9" w:rsidRDefault="003C47C9">
            <w:pPr>
              <w:tabs>
                <w:tab w:val="left" w:pos="3969"/>
              </w:tabs>
              <w:ind w:left="2268" w:hanging="2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Krakowska 1 32 – 083 Balice</w:t>
            </w:r>
          </w:p>
          <w:p w:rsidR="003C47C9" w:rsidRDefault="003C47C9">
            <w:pPr>
              <w:tabs>
                <w:tab w:val="left" w:pos="3969"/>
              </w:tabs>
              <w:ind w:left="2268" w:hanging="2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lgm@iz.edu.pl, </w:t>
            </w:r>
            <w:hyperlink r:id="rId6" w:history="1">
              <w:r>
                <w:rPr>
                  <w:rStyle w:val="Hipercze"/>
                  <w:sz w:val="18"/>
                  <w:szCs w:val="18"/>
                </w:rPr>
                <w:t>www.iz.edu.pl</w:t>
              </w:r>
            </w:hyperlink>
          </w:p>
        </w:tc>
      </w:tr>
      <w:tr w:rsidR="003C47C9">
        <w:trPr>
          <w:trHeight w:val="963"/>
        </w:trPr>
        <w:tc>
          <w:tcPr>
            <w:tcW w:w="7797" w:type="dxa"/>
            <w:vAlign w:val="center"/>
          </w:tcPr>
          <w:p w:rsidR="003C47C9" w:rsidRDefault="003C47C9">
            <w:pPr>
              <w:spacing w:before="80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sz w:val="22"/>
                <w:szCs w:val="22"/>
              </w:rPr>
              <w:t>ZLECENIE BADANIA DNA PSÓW</w:t>
            </w:r>
          </w:p>
          <w:p w:rsidR="003C47C9" w:rsidRDefault="003C4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podstawie markerów </w:t>
            </w:r>
            <w:proofErr w:type="spellStart"/>
            <w:r>
              <w:rPr>
                <w:sz w:val="20"/>
                <w:szCs w:val="20"/>
              </w:rPr>
              <w:t>mikrosatelitarnych</w:t>
            </w:r>
            <w:proofErr w:type="spellEnd"/>
            <w:r>
              <w:rPr>
                <w:sz w:val="20"/>
                <w:szCs w:val="20"/>
              </w:rPr>
              <w:t xml:space="preserve"> DNA zalecanych przez ISAG </w:t>
            </w:r>
          </w:p>
          <w:p w:rsidR="003C47C9" w:rsidRDefault="003C47C9">
            <w:pPr>
              <w:tabs>
                <w:tab w:val="left" w:pos="1064"/>
              </w:tabs>
              <w:ind w:left="-1134" w:right="-251" w:firstLine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identyfikacji i weryfikacji rodowodów psów, </w:t>
            </w:r>
            <w:r>
              <w:rPr>
                <w:bCs/>
                <w:sz w:val="20"/>
                <w:szCs w:val="20"/>
              </w:rPr>
              <w:t>wg PB03 edycja 06 z dnia 01.09.2020</w:t>
            </w:r>
          </w:p>
        </w:tc>
      </w:tr>
    </w:tbl>
    <w:p w:rsidR="003C47C9" w:rsidRDefault="003C47C9">
      <w:pPr>
        <w:spacing w:after="60"/>
        <w:ind w:left="-567" w:hanging="284"/>
        <w:jc w:val="right"/>
        <w:rPr>
          <w:sz w:val="16"/>
          <w:szCs w:val="16"/>
        </w:rPr>
      </w:pPr>
      <w:bookmarkStart w:id="0" w:name="_GoBack"/>
    </w:p>
    <w:bookmarkEnd w:id="0"/>
    <w:p w:rsidR="003C47C9" w:rsidRDefault="003C47C9">
      <w:pPr>
        <w:spacing w:after="60"/>
        <w:ind w:left="-567" w:hanging="284"/>
        <w:jc w:val="right"/>
      </w:pPr>
    </w:p>
    <w:p w:rsidR="003C47C9" w:rsidRDefault="00C97920">
      <w:pPr>
        <w:spacing w:after="60"/>
        <w:ind w:left="-567"/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1504950" cy="628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780"/>
      </w:tblGrid>
      <w:tr w:rsidR="003C47C9">
        <w:tc>
          <w:tcPr>
            <w:tcW w:w="9780" w:type="dxa"/>
          </w:tcPr>
          <w:p w:rsidR="003C47C9" w:rsidRDefault="003C47C9">
            <w:pPr>
              <w:spacing w:before="2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LGM*</w:t>
            </w:r>
            <w:r>
              <w:rPr>
                <w:rFonts w:ascii="Arial" w:hAnsi="Arial" w:cs="Arial"/>
                <w:sz w:val="20"/>
                <w:szCs w:val="20"/>
              </w:rPr>
              <w:t>………………..…………..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Nr lab. Protokołu*</w:t>
            </w:r>
            <w:r>
              <w:rPr>
                <w:rFonts w:ascii="Arial" w:hAnsi="Arial" w:cs="Arial"/>
                <w:sz w:val="20"/>
                <w:szCs w:val="20"/>
              </w:rPr>
              <w:t>……………….…….</w:t>
            </w:r>
          </w:p>
        </w:tc>
      </w:tr>
    </w:tbl>
    <w:p w:rsidR="003C47C9" w:rsidRDefault="003C47C9">
      <w:pPr>
        <w:rPr>
          <w:vanish/>
        </w:rPr>
      </w:pPr>
    </w:p>
    <w:tbl>
      <w:tblPr>
        <w:tblpPr w:leftFromText="141" w:rightFromText="141" w:vertAnchor="text" w:horzAnchor="margin" w:tblpX="-494" w:tblpY="5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5960"/>
        <w:gridCol w:w="3260"/>
      </w:tblGrid>
      <w:tr w:rsidR="003C47C9">
        <w:trPr>
          <w:trHeight w:val="987"/>
        </w:trPr>
        <w:tc>
          <w:tcPr>
            <w:tcW w:w="1378" w:type="dxa"/>
            <w:tcBorders>
              <w:bottom w:val="single" w:sz="4" w:space="0" w:color="auto"/>
            </w:tcBorders>
          </w:tcPr>
          <w:p w:rsidR="003C47C9" w:rsidRDefault="003C47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47C9" w:rsidRDefault="003C47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47C9" w:rsidRDefault="003C47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ZLECAJĄCY</w:t>
            </w:r>
          </w:p>
        </w:tc>
        <w:tc>
          <w:tcPr>
            <w:tcW w:w="5960" w:type="dxa"/>
          </w:tcPr>
          <w:p w:rsidR="003C47C9" w:rsidRDefault="003C47C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…………………………………….…………………………………………...</w:t>
            </w:r>
          </w:p>
          <w:p w:rsidR="003C47C9" w:rsidRDefault="003C47C9">
            <w:pPr>
              <w:rPr>
                <w:rFonts w:ascii="Arial" w:hAnsi="Arial" w:cs="Arial"/>
                <w:sz w:val="16"/>
                <w:szCs w:val="16"/>
              </w:rPr>
            </w:pPr>
          </w:p>
          <w:p w:rsidR="003C47C9" w:rsidRDefault="003C47C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3260" w:type="dxa"/>
          </w:tcPr>
          <w:p w:rsidR="003C47C9" w:rsidRDefault="00C97920">
            <w:pPr>
              <w:spacing w:before="2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24130</wp:posOffset>
                      </wp:positionV>
                      <wp:extent cx="189865" cy="158115"/>
                      <wp:effectExtent l="8890" t="8255" r="10795" b="14605"/>
                      <wp:wrapNone/>
                      <wp:docPr id="4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7C9" w:rsidRDefault="003C47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120.2pt;margin-top:1.9pt;width:14.95pt;height:1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" strokeweight="1pt">
                      <v:textbox>
                        <w:txbxContent>
                          <w:p w:rsidR="003C47C9" w:rsidRDefault="003C47C9"/>
                        </w:txbxContent>
                      </v:textbox>
                    </v:rect>
                  </w:pict>
                </mc:Fallback>
              </mc:AlternateContent>
            </w:r>
            <w:r w:rsidR="003C47C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Badanie dla </w:t>
            </w:r>
            <w:proofErr w:type="spellStart"/>
            <w:r w:rsidR="003C47C9">
              <w:rPr>
                <w:rFonts w:ascii="Arial" w:hAnsi="Arial" w:cs="Arial"/>
                <w:b/>
                <w:color w:val="FF0000"/>
                <w:sz w:val="20"/>
                <w:szCs w:val="20"/>
              </w:rPr>
              <w:t>ZKwP</w:t>
            </w:r>
            <w:proofErr w:type="spellEnd"/>
            <w:r w:rsidR="003C47C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C47C9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3C47C9" w:rsidRDefault="003C4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Oddział:</w:t>
            </w:r>
          </w:p>
          <w:p w:rsidR="003C47C9" w:rsidRDefault="003C47C9">
            <w:pPr>
              <w:spacing w:before="32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……….………………………..……..</w:t>
            </w:r>
          </w:p>
        </w:tc>
      </w:tr>
      <w:tr w:rsidR="003C47C9">
        <w:trPr>
          <w:trHeight w:val="273"/>
        </w:trPr>
        <w:tc>
          <w:tcPr>
            <w:tcW w:w="1378" w:type="dxa"/>
            <w:tcBorders>
              <w:bottom w:val="single" w:sz="4" w:space="0" w:color="auto"/>
            </w:tcBorders>
          </w:tcPr>
          <w:p w:rsidR="003C47C9" w:rsidRDefault="003C47C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HODOWCA</w:t>
            </w:r>
          </w:p>
          <w:p w:rsidR="003C47C9" w:rsidRDefault="003C47C9">
            <w:pPr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Imię i nazwisko </w:t>
            </w:r>
          </w:p>
        </w:tc>
        <w:tc>
          <w:tcPr>
            <w:tcW w:w="9220" w:type="dxa"/>
            <w:gridSpan w:val="2"/>
            <w:vAlign w:val="bottom"/>
          </w:tcPr>
          <w:p w:rsidR="003C47C9" w:rsidRDefault="003C47C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………………………………………………………………………………………………………………………………..….</w:t>
            </w:r>
          </w:p>
        </w:tc>
      </w:tr>
      <w:tr w:rsidR="003C47C9">
        <w:trPr>
          <w:trHeight w:val="502"/>
        </w:trPr>
        <w:tc>
          <w:tcPr>
            <w:tcW w:w="1378" w:type="dxa"/>
            <w:tcBorders>
              <w:bottom w:val="single" w:sz="4" w:space="0" w:color="auto"/>
            </w:tcBorders>
          </w:tcPr>
          <w:p w:rsidR="003C47C9" w:rsidRDefault="003C47C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WŁAŚCICIEL</w:t>
            </w:r>
          </w:p>
          <w:p w:rsidR="003C47C9" w:rsidRDefault="003C47C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</w:p>
          <w:p w:rsidR="003C47C9" w:rsidRDefault="003C47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</w:t>
            </w:r>
          </w:p>
          <w:p w:rsidR="003C47C9" w:rsidRDefault="003C47C9">
            <w:pPr>
              <w:ind w:hanging="142"/>
              <w:jc w:val="right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/nr telefon</w:t>
            </w:r>
          </w:p>
        </w:tc>
        <w:tc>
          <w:tcPr>
            <w:tcW w:w="9220" w:type="dxa"/>
            <w:gridSpan w:val="2"/>
          </w:tcPr>
          <w:p w:rsidR="003C47C9" w:rsidRDefault="003C47C9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  </w:t>
            </w:r>
          </w:p>
          <w:p w:rsidR="003C47C9" w:rsidRDefault="003C4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3C47C9" w:rsidRDefault="003C47C9">
            <w:pPr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  <w:p w:rsidR="003C47C9" w:rsidRDefault="003C4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3C47C9" w:rsidRDefault="003C47C9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C47C9" w:rsidRDefault="003C47C9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……………………………………………………………………………………………………...…………………..…….</w:t>
            </w:r>
          </w:p>
        </w:tc>
      </w:tr>
      <w:tr w:rsidR="003C47C9">
        <w:trPr>
          <w:trHeight w:val="713"/>
        </w:trPr>
        <w:tc>
          <w:tcPr>
            <w:tcW w:w="1378" w:type="dxa"/>
            <w:tcBorders>
              <w:bottom w:val="nil"/>
            </w:tcBorders>
          </w:tcPr>
          <w:p w:rsidR="003C47C9" w:rsidRDefault="003C47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47C9" w:rsidRDefault="003C47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PŁATNIK</w:t>
            </w:r>
          </w:p>
          <w:p w:rsidR="003C47C9" w:rsidRDefault="003C47C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/ adres</w:t>
            </w:r>
          </w:p>
        </w:tc>
        <w:tc>
          <w:tcPr>
            <w:tcW w:w="9220" w:type="dxa"/>
            <w:gridSpan w:val="2"/>
          </w:tcPr>
          <w:p w:rsidR="003C47C9" w:rsidRDefault="003C47C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…………………………………………………………………………………………………………………………….….</w:t>
            </w:r>
          </w:p>
          <w:p w:rsidR="003C47C9" w:rsidRDefault="003C47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………………………………………………………………………..…………………………………………………….…</w:t>
            </w:r>
          </w:p>
        </w:tc>
      </w:tr>
      <w:tr w:rsidR="003C47C9">
        <w:trPr>
          <w:trHeight w:val="583"/>
        </w:trPr>
        <w:tc>
          <w:tcPr>
            <w:tcW w:w="1378" w:type="dxa"/>
            <w:tcBorders>
              <w:top w:val="nil"/>
            </w:tcBorders>
          </w:tcPr>
          <w:p w:rsidR="003C47C9" w:rsidRDefault="003C4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20" w:type="dxa"/>
            <w:gridSpan w:val="2"/>
          </w:tcPr>
          <w:p w:rsidR="003C47C9" w:rsidRDefault="003C47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Fakturę za usługę należy wystawić na: Osobę fizyczną - dane jw.  </w:t>
            </w:r>
          </w:p>
          <w:p w:rsidR="003C47C9" w:rsidRDefault="003C47C9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Podmiot gospodarczy nr NIP………………………………………………………………………………….…………..    </w:t>
            </w:r>
          </w:p>
          <w:p w:rsidR="003C47C9" w:rsidRDefault="003C47C9">
            <w:pPr>
              <w:spacing w:before="6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Wyrażam zgodę na przesyłanie faktur, duplikatów faktur oraz faktur korygujących w formie elektronicznej </w:t>
            </w:r>
          </w:p>
          <w:p w:rsidR="003C47C9" w:rsidRDefault="003C47C9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 adres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C47C9" w:rsidRDefault="003C47C9">
      <w:pPr>
        <w:tabs>
          <w:tab w:val="left" w:pos="2010"/>
        </w:tabs>
        <w:spacing w:before="60"/>
        <w:rPr>
          <w:rFonts w:ascii="Arial" w:hAnsi="Arial" w:cs="Arial"/>
          <w:i/>
          <w:sz w:val="18"/>
          <w:szCs w:val="18"/>
        </w:rPr>
      </w:pPr>
      <w:r>
        <w:t xml:space="preserve">  </w:t>
      </w:r>
      <w:r>
        <w:rPr>
          <w:rFonts w:ascii="Arial" w:hAnsi="Arial" w:cs="Arial"/>
          <w:sz w:val="18"/>
          <w:szCs w:val="18"/>
        </w:rPr>
        <w:t xml:space="preserve">Badanie, dotyczy:  </w:t>
      </w:r>
      <w:r>
        <w:rPr>
          <w:rFonts w:ascii="Arial" w:hAnsi="Arial" w:cs="Arial"/>
          <w:i/>
          <w:sz w:val="18"/>
          <w:szCs w:val="18"/>
        </w:rPr>
        <w:t>(zaznaczyć wybrane badanie symbolem „</w:t>
      </w:r>
      <w:r>
        <w:rPr>
          <w:rFonts w:ascii="Arial" w:hAnsi="Arial" w:cs="Arial"/>
          <w:b/>
          <w:i/>
          <w:sz w:val="18"/>
          <w:szCs w:val="18"/>
        </w:rPr>
        <w:t>X</w:t>
      </w:r>
      <w:r>
        <w:rPr>
          <w:rFonts w:ascii="Arial" w:hAnsi="Arial" w:cs="Arial"/>
          <w:i/>
          <w:sz w:val="18"/>
          <w:szCs w:val="18"/>
        </w:rPr>
        <w:t>”)</w:t>
      </w:r>
    </w:p>
    <w:tbl>
      <w:tblPr>
        <w:tblpPr w:leftFromText="141" w:rightFromText="141" w:vertAnchor="text" w:horzAnchor="margin" w:tblpY="117"/>
        <w:tblOverlap w:val="never"/>
        <w:tblW w:w="10013" w:type="dxa"/>
        <w:tblLook w:val="0000" w:firstRow="0" w:lastRow="0" w:firstColumn="0" w:lastColumn="0" w:noHBand="0" w:noVBand="0"/>
      </w:tblPr>
      <w:tblGrid>
        <w:gridCol w:w="2660"/>
        <w:gridCol w:w="2278"/>
        <w:gridCol w:w="1549"/>
        <w:gridCol w:w="1560"/>
        <w:gridCol w:w="1966"/>
      </w:tblGrid>
      <w:tr w:rsidR="003C47C9">
        <w:trPr>
          <w:trHeight w:val="227"/>
        </w:trPr>
        <w:tc>
          <w:tcPr>
            <w:tcW w:w="2660" w:type="dxa"/>
            <w:vAlign w:val="center"/>
          </w:tcPr>
          <w:p w:rsidR="003C47C9" w:rsidRDefault="003C47C9">
            <w:pPr>
              <w:tabs>
                <w:tab w:val="left" w:pos="1881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ustalenie profilu DNA: ………..</w:t>
            </w:r>
          </w:p>
        </w:tc>
        <w:tc>
          <w:tcPr>
            <w:tcW w:w="2278" w:type="dxa"/>
            <w:vAlign w:val="center"/>
          </w:tcPr>
          <w:p w:rsidR="003C47C9" w:rsidRDefault="003C47C9">
            <w:pPr>
              <w:tabs>
                <w:tab w:val="left" w:pos="2010"/>
              </w:tabs>
              <w:spacing w:after="60"/>
              <w:ind w:hanging="113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potwierdzenie pochodzenia:</w:t>
            </w:r>
          </w:p>
        </w:tc>
        <w:tc>
          <w:tcPr>
            <w:tcW w:w="1549" w:type="dxa"/>
            <w:vAlign w:val="center"/>
          </w:tcPr>
          <w:p w:rsidR="003C47C9" w:rsidRDefault="003C47C9">
            <w:pPr>
              <w:tabs>
                <w:tab w:val="left" w:pos="2010"/>
              </w:tabs>
              <w:ind w:hanging="11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ojcu ………..</w:t>
            </w:r>
          </w:p>
        </w:tc>
        <w:tc>
          <w:tcPr>
            <w:tcW w:w="1560" w:type="dxa"/>
          </w:tcPr>
          <w:p w:rsidR="003C47C9" w:rsidRDefault="003C47C9">
            <w:pPr>
              <w:tabs>
                <w:tab w:val="left" w:pos="2010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matce ………</w:t>
            </w:r>
          </w:p>
        </w:tc>
        <w:tc>
          <w:tcPr>
            <w:tcW w:w="1966" w:type="dxa"/>
          </w:tcPr>
          <w:p w:rsidR="003C47C9" w:rsidRDefault="003C47C9">
            <w:pPr>
              <w:tabs>
                <w:tab w:val="left" w:pos="2010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rodzicach ………..</w:t>
            </w:r>
          </w:p>
        </w:tc>
      </w:tr>
    </w:tbl>
    <w:p w:rsidR="003C47C9" w:rsidRDefault="003C47C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3C47C9">
        <w:tc>
          <w:tcPr>
            <w:tcW w:w="10774" w:type="dxa"/>
          </w:tcPr>
          <w:p w:rsidR="00D939AF" w:rsidRDefault="00D939AF" w:rsidP="00D939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NIE DOTYCZY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B248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zleceń </w:t>
            </w:r>
            <w:proofErr w:type="spellStart"/>
            <w:r w:rsidR="004B248D">
              <w:rPr>
                <w:rFonts w:ascii="Arial" w:hAnsi="Arial" w:cs="Arial"/>
                <w:b/>
                <w:color w:val="FF0000"/>
                <w:sz w:val="16"/>
                <w:szCs w:val="16"/>
              </w:rPr>
              <w:t>ZKwP</w:t>
            </w:r>
            <w:proofErr w:type="spellEnd"/>
          </w:p>
          <w:p w:rsidR="003C47C9" w:rsidRDefault="003C47C9" w:rsidP="00D939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Wyniki badań należy przesłać na adres</w:t>
            </w:r>
            <w:r>
              <w:rPr>
                <w:rFonts w:ascii="Arial" w:hAnsi="Arial" w:cs="Arial"/>
                <w:sz w:val="16"/>
                <w:szCs w:val="16"/>
              </w:rPr>
              <w:t>: ………………………………………………………………………………………………..….………………….</w:t>
            </w:r>
          </w:p>
          <w:p w:rsidR="003C47C9" w:rsidRDefault="003C47C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…………………………………………………………………………………………………………………………….………………………………..………...…</w:t>
            </w:r>
          </w:p>
        </w:tc>
      </w:tr>
      <w:tr w:rsidR="003C47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7C9" w:rsidRDefault="003C47C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Zlecający zaświadcza, że próbki pobrano zgodnie z formularzem 07/PO7.8 lub własną procedurą poboru próbek nr  ……………………………</w:t>
            </w:r>
          </w:p>
          <w:p w:rsidR="003C47C9" w:rsidRDefault="003C47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Osoba/Organizacja pobierająca próbki (jeżeli inaczej, niż w protokole pobrania materiału do badań)…………….……………………….……….</w:t>
            </w:r>
          </w:p>
        </w:tc>
      </w:tr>
      <w:tr w:rsidR="003C47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7C9" w:rsidRDefault="00C97920">
            <w:pPr>
              <w:spacing w:before="60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4780280</wp:posOffset>
                      </wp:positionH>
                      <wp:positionV relativeFrom="paragraph">
                        <wp:posOffset>57150</wp:posOffset>
                      </wp:positionV>
                      <wp:extent cx="135255" cy="113030"/>
                      <wp:effectExtent l="12065" t="8890" r="14605" b="11430"/>
                      <wp:wrapNone/>
                      <wp:docPr id="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7C9" w:rsidRDefault="003C47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7" style="position:absolute;margin-left:376.4pt;margin-top:4.5pt;width:10.65pt;height: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" strokeweight="1pt">
                      <v:textbox>
                        <w:txbxContent>
                          <w:p w:rsidR="003C47C9" w:rsidRDefault="003C47C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3304540</wp:posOffset>
                      </wp:positionH>
                      <wp:positionV relativeFrom="paragraph">
                        <wp:posOffset>44450</wp:posOffset>
                      </wp:positionV>
                      <wp:extent cx="135255" cy="113030"/>
                      <wp:effectExtent l="12700" t="15240" r="13970" b="1460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7C9" w:rsidRDefault="003C47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8" style="position:absolute;margin-left:260.2pt;margin-top:3.5pt;width:10.65pt;height: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" strokeweight="1pt">
                      <v:textbox>
                        <w:txbxContent>
                          <w:p w:rsidR="003C47C9" w:rsidRDefault="003C47C9"/>
                        </w:txbxContent>
                      </v:textbox>
                    </v:rect>
                  </w:pict>
                </mc:Fallback>
              </mc:AlternateContent>
            </w:r>
            <w:r w:rsidR="003C47C9">
              <w:rPr>
                <w:rFonts w:ascii="Arial" w:hAnsi="Arial" w:cs="Arial"/>
                <w:sz w:val="16"/>
                <w:szCs w:val="16"/>
              </w:rPr>
              <w:t>Przedstawić stwierdzenie zgodności wyników z wymaganiem: ISAG TAK</w:t>
            </w:r>
            <w:r w:rsidR="003C47C9">
              <w:rPr>
                <w:sz w:val="18"/>
                <w:szCs w:val="18"/>
              </w:rPr>
              <w:t xml:space="preserve">        </w:t>
            </w:r>
            <w:r w:rsidR="003C47C9">
              <w:rPr>
                <w:rFonts w:ascii="Arial" w:hAnsi="Arial" w:cs="Arial"/>
                <w:sz w:val="16"/>
                <w:szCs w:val="16"/>
              </w:rPr>
              <w:t>z innym dokumentem</w:t>
            </w:r>
            <w:r w:rsidR="003C47C9">
              <w:rPr>
                <w:sz w:val="18"/>
                <w:szCs w:val="18"/>
              </w:rPr>
              <w:t xml:space="preserve">  TAK       ……………………..……**</w:t>
            </w:r>
          </w:p>
          <w:p w:rsidR="003C47C9" w:rsidRDefault="003C47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Stwierdzenie zgodności w rozumieniu ILAC-G8:09/2019 nie ma zastosowania.</w:t>
            </w:r>
          </w:p>
        </w:tc>
      </w:tr>
      <w:tr w:rsidR="003C47C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7C9" w:rsidRDefault="003C47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LGM zobowiązuje się do wykonania badań w ciągu miesiąca od daty dostarczenia próbki wraz z wymaganą dokumentacją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774" w:type="dxa"/>
          </w:tcPr>
          <w:p w:rsidR="003C47C9" w:rsidRDefault="003C47C9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 rozpoczęcia badań wymagana jest</w:t>
            </w:r>
            <w:r w:rsidR="00EC710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100%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przedpłata na rachunek bankowy</w:t>
            </w:r>
            <w:r>
              <w:rPr>
                <w:rFonts w:ascii="Arial" w:hAnsi="Arial" w:cs="Arial"/>
                <w:sz w:val="16"/>
                <w:szCs w:val="16"/>
              </w:rPr>
              <w:t xml:space="preserve"> nr:</w:t>
            </w:r>
            <w:r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44 1020 2892 0000 5802 0760 3683.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:rsidR="003C47C9" w:rsidRDefault="003C47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regularna badania 1 próbki wynosi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F7A2F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0 zł</w:t>
            </w:r>
            <w:r>
              <w:rPr>
                <w:rFonts w:ascii="Arial" w:hAnsi="Arial" w:cs="Arial"/>
                <w:sz w:val="16"/>
                <w:szCs w:val="16"/>
              </w:rPr>
              <w:t xml:space="preserve"> (17</w:t>
            </w:r>
            <w:r w:rsidR="008F7A2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F7A2F">
              <w:rPr>
                <w:rFonts w:ascii="Arial" w:hAnsi="Arial" w:cs="Arial"/>
                <w:sz w:val="16"/>
                <w:szCs w:val="16"/>
              </w:rPr>
              <w:t>86</w:t>
            </w:r>
            <w:r>
              <w:rPr>
                <w:rFonts w:ascii="Arial" w:hAnsi="Arial" w:cs="Arial"/>
                <w:sz w:val="16"/>
                <w:szCs w:val="16"/>
              </w:rPr>
              <w:t xml:space="preserve"> zł netto + </w:t>
            </w:r>
            <w:r w:rsidR="008F7A2F">
              <w:rPr>
                <w:rFonts w:ascii="Arial" w:hAnsi="Arial" w:cs="Arial"/>
                <w:sz w:val="16"/>
                <w:szCs w:val="16"/>
              </w:rPr>
              <w:t>41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F7A2F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 xml:space="preserve"> zł VAT).</w:t>
            </w:r>
          </w:p>
          <w:p w:rsidR="003C47C9" w:rsidRDefault="003C47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promocyjna, w przypadku badania 6 i więcej próbek, wynosi </w:t>
            </w:r>
            <w:r>
              <w:rPr>
                <w:rFonts w:ascii="Arial" w:hAnsi="Arial" w:cs="Arial"/>
                <w:b/>
                <w:sz w:val="16"/>
                <w:szCs w:val="16"/>
              </w:rPr>
              <w:t>195 zł</w:t>
            </w:r>
            <w:r>
              <w:rPr>
                <w:rFonts w:ascii="Arial" w:hAnsi="Arial" w:cs="Arial"/>
                <w:sz w:val="16"/>
                <w:szCs w:val="16"/>
              </w:rPr>
              <w:t xml:space="preserve"> (158,54 zł netto + 36,46 zł VAT).  </w:t>
            </w:r>
          </w:p>
          <w:p w:rsidR="003C47C9" w:rsidRDefault="003C47C9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Cena badania 1 próbki dla</w:t>
            </w:r>
            <w:r>
              <w:rPr>
                <w:rFonts w:ascii="Arial" w:hAnsi="Arial" w:cs="Arial"/>
                <w:b/>
                <w:bCs/>
                <w:color w:val="DC354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hodowców zrzeszonych w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ZKwP</w:t>
            </w:r>
            <w:proofErr w:type="spellEnd"/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wynosi 195 zł (158,54 zł netto + 36,46 zł VAT).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Do przesyłanego zlecenia wraz               z materiałem do badania </w:t>
            </w:r>
            <w:r>
              <w:rPr>
                <w:rFonts w:ascii="Arial" w:hAnsi="Arial" w:cs="Arial"/>
                <w:bCs/>
                <w:sz w:val="16"/>
                <w:szCs w:val="16"/>
              </w:rPr>
              <w:t>należy dołączyć potwierdzenie przelewu. W tytule przelewu prosimy wpisać nazwisko właściciela psa.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10774" w:type="dxa"/>
          </w:tcPr>
          <w:p w:rsidR="003C47C9" w:rsidRDefault="003C47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Prawdopodobieństwo potwierdzenia pochodzenia obustronnego jest wyższe niż 99%, pochodzenia jednostronnego wyższe niż 93%.</w:t>
            </w:r>
          </w:p>
          <w:p w:rsidR="003C47C9" w:rsidRDefault="003C47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Prawdopodobieństwo wykluczenia pochodzenia wynosi 100%.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10774" w:type="dxa"/>
          </w:tcPr>
          <w:p w:rsidR="003C47C9" w:rsidRDefault="003C47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Zlecający ma prawo uczestniczyć w badaniach jako obserwator.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10774" w:type="dxa"/>
          </w:tcPr>
          <w:p w:rsidR="003C47C9" w:rsidRDefault="003C47C9" w:rsidP="005E447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Zlecający ma prawo </w:t>
            </w:r>
            <w:r w:rsidR="005E4478" w:rsidRPr="005E4478">
              <w:rPr>
                <w:rFonts w:ascii="Arial" w:hAnsi="Arial" w:cs="Arial"/>
                <w:color w:val="000000"/>
                <w:sz w:val="16"/>
                <w:szCs w:val="16"/>
              </w:rPr>
              <w:t>do wniesienia pisemnej skargi</w:t>
            </w:r>
            <w:r w:rsidR="005E4478"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r w:rsidR="00025B2D">
              <w:rPr>
                <w:rFonts w:ascii="Arial" w:hAnsi="Arial" w:cs="Arial"/>
                <w:color w:val="000000"/>
                <w:sz w:val="16"/>
                <w:szCs w:val="16"/>
              </w:rPr>
              <w:t>okresie przechowywania dokumentacji w LGM</w:t>
            </w:r>
            <w:r w:rsidR="005E4478">
              <w:rPr>
                <w:rFonts w:ascii="Arial" w:hAnsi="Arial" w:cs="Arial"/>
                <w:color w:val="000000"/>
                <w:sz w:val="16"/>
                <w:szCs w:val="16"/>
              </w:rPr>
              <w:t>, tj. do 5 lat.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10774" w:type="dxa"/>
          </w:tcPr>
          <w:p w:rsidR="003C47C9" w:rsidRDefault="003C47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Laboratorium nie ponosi odpowiedzialności za pobieranie i transport próbek.</w:t>
            </w:r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10774" w:type="dxa"/>
          </w:tcPr>
          <w:p w:rsidR="003C47C9" w:rsidRDefault="003C47C9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Administratorem Pani/Pana danych osobowych jest Instytut Zootechniki – PIB z siedzibą w Krakowie, z adresem: ul.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Sarego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2, 31-047 Kraków. Klauzula informacyjna dotycząca przetwarzania danych osobowych jest dostępna na stronie IZ PIB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ascii="Arial" w:hAnsi="Arial" w:cs="Arial"/>
                  <w:bCs/>
                  <w:iCs/>
                  <w:sz w:val="16"/>
                  <w:szCs w:val="16"/>
                </w:rPr>
                <w:t>https://iz.edu.pl/polityka-prywatnosci/</w:t>
              </w:r>
            </w:hyperlink>
          </w:p>
        </w:tc>
      </w:tr>
      <w:tr w:rsidR="003C47C9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10774" w:type="dxa"/>
          </w:tcPr>
          <w:p w:rsidR="003C47C9" w:rsidRDefault="003C47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Zleceniobiorca deklaruje, że laboratorium działa bezstronnie, zachowuje poufność wszystkich informacji i jest odpowiedzialne za zarządzanie informacjami powierzonymi lub wytworzonymi w czasie badań. Informacje podane przez Zlecającego są wykorzystywane w celu wydania wyników badania, a sprawozdania z badań wydawane są wyłącznie Zlecającemu. </w:t>
            </w:r>
          </w:p>
        </w:tc>
      </w:tr>
    </w:tbl>
    <w:p w:rsidR="003C47C9" w:rsidRDefault="003C47C9">
      <w:pPr>
        <w:tabs>
          <w:tab w:val="left" w:pos="4479"/>
        </w:tabs>
        <w:ind w:firstLine="3119"/>
        <w:rPr>
          <w:sz w:val="16"/>
          <w:szCs w:val="16"/>
        </w:rPr>
      </w:pPr>
    </w:p>
    <w:p w:rsidR="003C47C9" w:rsidRDefault="003C47C9">
      <w:pPr>
        <w:tabs>
          <w:tab w:val="left" w:pos="4479"/>
        </w:tabs>
        <w:ind w:firstLine="3119"/>
        <w:rPr>
          <w:sz w:val="16"/>
          <w:szCs w:val="16"/>
        </w:rPr>
      </w:pPr>
    </w:p>
    <w:p w:rsidR="003C47C9" w:rsidRDefault="003C47C9">
      <w:pPr>
        <w:ind w:firstLine="3119"/>
        <w:rPr>
          <w:sz w:val="18"/>
          <w:szCs w:val="18"/>
        </w:rPr>
      </w:pPr>
      <w:r>
        <w:rPr>
          <w:sz w:val="18"/>
          <w:szCs w:val="18"/>
        </w:rPr>
        <w:t>……………………………………..</w:t>
      </w:r>
    </w:p>
    <w:p w:rsidR="003C47C9" w:rsidRDefault="003C47C9">
      <w:pPr>
        <w:ind w:firstLine="3119"/>
        <w:rPr>
          <w:sz w:val="18"/>
          <w:szCs w:val="18"/>
        </w:rPr>
      </w:pPr>
      <w:r>
        <w:rPr>
          <w:sz w:val="18"/>
          <w:szCs w:val="18"/>
        </w:rPr>
        <w:t>Zlecający  (</w:t>
      </w:r>
      <w:r>
        <w:rPr>
          <w:i/>
          <w:sz w:val="18"/>
          <w:szCs w:val="18"/>
        </w:rPr>
        <w:t>data / podpis</w:t>
      </w:r>
      <w:r>
        <w:rPr>
          <w:sz w:val="18"/>
          <w:szCs w:val="18"/>
        </w:rPr>
        <w:t>)</w:t>
      </w:r>
    </w:p>
    <w:sectPr w:rsidR="003C47C9">
      <w:headerReference w:type="default" r:id="rId9"/>
      <w:footerReference w:type="default" r:id="rId10"/>
      <w:pgSz w:w="11906" w:h="16838"/>
      <w:pgMar w:top="1107" w:right="849" w:bottom="851" w:left="93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27" w:rsidRDefault="00F06227">
      <w:r>
        <w:separator/>
      </w:r>
    </w:p>
  </w:endnote>
  <w:endnote w:type="continuationSeparator" w:id="0">
    <w:p w:rsidR="00F06227" w:rsidRDefault="00F0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01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000" w:firstRow="0" w:lastRow="0" w:firstColumn="0" w:lastColumn="0" w:noHBand="0" w:noVBand="0"/>
    </w:tblPr>
    <w:tblGrid>
      <w:gridCol w:w="2345"/>
      <w:gridCol w:w="1186"/>
      <w:gridCol w:w="426"/>
      <w:gridCol w:w="1541"/>
      <w:gridCol w:w="425"/>
      <w:gridCol w:w="798"/>
      <w:gridCol w:w="3153"/>
    </w:tblGrid>
    <w:tr w:rsidR="003C47C9">
      <w:tc>
        <w:tcPr>
          <w:tcW w:w="2345" w:type="dxa"/>
          <w:tcBorders>
            <w:top w:val="nil"/>
            <w:left w:val="nil"/>
            <w:bottom w:val="nil"/>
            <w:right w:val="nil"/>
          </w:tcBorders>
        </w:tcPr>
        <w:p w:rsidR="003C47C9" w:rsidRDefault="003C47C9">
          <w:pPr>
            <w:pStyle w:val="Stopka"/>
            <w:spacing w:after="120"/>
            <w:ind w:firstLineChars="250" w:firstLine="450"/>
            <w:rPr>
              <w:sz w:val="18"/>
              <w:szCs w:val="18"/>
            </w:rPr>
          </w:pPr>
          <w:r>
            <w:rPr>
              <w:sz w:val="18"/>
              <w:szCs w:val="18"/>
            </w:rPr>
            <w:t>Stan próbki do badań*</w:t>
          </w:r>
        </w:p>
      </w:tc>
      <w:tc>
        <w:tcPr>
          <w:tcW w:w="1186" w:type="dxa"/>
          <w:tcBorders>
            <w:top w:val="nil"/>
            <w:left w:val="nil"/>
            <w:bottom w:val="nil"/>
            <w:right w:val="single" w:sz="8" w:space="0" w:color="auto"/>
          </w:tcBorders>
        </w:tcPr>
        <w:p w:rsidR="003C47C9" w:rsidRDefault="003C47C9">
          <w:pPr>
            <w:pStyle w:val="Stopka"/>
            <w:rPr>
              <w:sz w:val="18"/>
              <w:szCs w:val="18"/>
            </w:rPr>
          </w:pPr>
          <w:r>
            <w:rPr>
              <w:sz w:val="18"/>
              <w:szCs w:val="18"/>
            </w:rPr>
            <w:t>zadawalający</w:t>
          </w:r>
        </w:p>
      </w:tc>
      <w:tc>
        <w:tcPr>
          <w:tcW w:w="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3C47C9" w:rsidRDefault="003C47C9">
          <w:pPr>
            <w:pStyle w:val="Stopka"/>
            <w:rPr>
              <w:sz w:val="18"/>
              <w:szCs w:val="18"/>
            </w:rPr>
          </w:pPr>
        </w:p>
      </w:tc>
      <w:tc>
        <w:tcPr>
          <w:tcW w:w="1541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</w:tcPr>
        <w:p w:rsidR="003C47C9" w:rsidRDefault="003C47C9">
          <w:pPr>
            <w:pStyle w:val="Stop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niezadawalający </w:t>
          </w:r>
        </w:p>
      </w:tc>
      <w:tc>
        <w:tcPr>
          <w:tcW w:w="42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3C47C9" w:rsidRDefault="003C47C9">
          <w:pPr>
            <w:pStyle w:val="Stopka"/>
            <w:rPr>
              <w:sz w:val="16"/>
              <w:szCs w:val="16"/>
            </w:rPr>
          </w:pPr>
        </w:p>
      </w:tc>
      <w:tc>
        <w:tcPr>
          <w:tcW w:w="798" w:type="dxa"/>
          <w:tcBorders>
            <w:top w:val="nil"/>
            <w:left w:val="single" w:sz="8" w:space="0" w:color="auto"/>
            <w:bottom w:val="nil"/>
          </w:tcBorders>
        </w:tcPr>
        <w:p w:rsidR="003C47C9" w:rsidRDefault="003C47C9">
          <w:pPr>
            <w:pStyle w:val="Stopka"/>
            <w:rPr>
              <w:sz w:val="16"/>
              <w:szCs w:val="16"/>
            </w:rPr>
          </w:pPr>
        </w:p>
      </w:tc>
      <w:tc>
        <w:tcPr>
          <w:tcW w:w="3153" w:type="dxa"/>
          <w:tcBorders>
            <w:top w:val="dashSmallGap" w:sz="4" w:space="0" w:color="auto"/>
            <w:bottom w:val="nil"/>
            <w:right w:val="nil"/>
          </w:tcBorders>
        </w:tcPr>
        <w:p w:rsidR="003C47C9" w:rsidRDefault="003C47C9">
          <w:pPr>
            <w:pStyle w:val="Stopka"/>
            <w:ind w:firstLine="210"/>
            <w:rPr>
              <w:sz w:val="16"/>
              <w:szCs w:val="16"/>
            </w:rPr>
          </w:pPr>
          <w:r>
            <w:rPr>
              <w:sz w:val="18"/>
              <w:szCs w:val="18"/>
            </w:rPr>
            <w:t>Zleceniobiorca (</w:t>
          </w:r>
          <w:r>
            <w:rPr>
              <w:i/>
              <w:sz w:val="18"/>
              <w:szCs w:val="18"/>
            </w:rPr>
            <w:t>data /  podpis)</w:t>
          </w:r>
        </w:p>
      </w:tc>
    </w:tr>
  </w:tbl>
  <w:p w:rsidR="003C47C9" w:rsidRDefault="003C47C9">
    <w:pPr>
      <w:pStyle w:val="Stopka"/>
      <w:pBdr>
        <w:top w:val="single" w:sz="2" w:space="1" w:color="auto"/>
      </w:pBdr>
      <w:ind w:leftChars="-200" w:hangingChars="300" w:hanging="480"/>
      <w:rPr>
        <w:sz w:val="16"/>
        <w:szCs w:val="16"/>
      </w:rPr>
    </w:pPr>
    <w:r>
      <w:rPr>
        <w:sz w:val="16"/>
        <w:szCs w:val="16"/>
      </w:rPr>
      <w:t>*wypełnia Laboratorium</w:t>
    </w:r>
  </w:p>
  <w:p w:rsidR="003C47C9" w:rsidRDefault="003C47C9">
    <w:pPr>
      <w:pStyle w:val="Stopka"/>
      <w:ind w:leftChars="-200" w:hangingChars="300" w:hanging="480"/>
      <w:rPr>
        <w:sz w:val="16"/>
        <w:szCs w:val="16"/>
      </w:rPr>
    </w:pPr>
    <w:r>
      <w:rPr>
        <w:sz w:val="16"/>
        <w:szCs w:val="16"/>
      </w:rPr>
      <w:t>**uzupełnić w przypadku prośby o stwierdzenie zgodności z dokumentem odniesienia, nie dotyczy potwierdzania danych rodowodowych</w:t>
    </w:r>
  </w:p>
  <w:p w:rsidR="003C47C9" w:rsidRDefault="003C47C9">
    <w:pPr>
      <w:pStyle w:val="Stopka"/>
      <w:ind w:leftChars="-200" w:left="120" w:hangingChars="300" w:hanging="6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27" w:rsidRDefault="00F06227">
      <w:r>
        <w:separator/>
      </w:r>
    </w:p>
  </w:footnote>
  <w:footnote w:type="continuationSeparator" w:id="0">
    <w:p w:rsidR="00F06227" w:rsidRDefault="00F0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C9" w:rsidRDefault="003C47C9">
    <w:pPr>
      <w:pStyle w:val="Nagwek"/>
      <w:ind w:firstLineChars="150" w:firstLine="240"/>
      <w:jc w:val="right"/>
      <w:rPr>
        <w:sz w:val="16"/>
        <w:szCs w:val="16"/>
      </w:rPr>
    </w:pPr>
    <w:r>
      <w:rPr>
        <w:sz w:val="16"/>
        <w:szCs w:val="16"/>
      </w:rPr>
      <w:t>Formularz 05/PO7.1</w:t>
    </w:r>
  </w:p>
  <w:p w:rsidR="003C47C9" w:rsidRDefault="003C47C9">
    <w:pPr>
      <w:pStyle w:val="Nagwek"/>
      <w:tabs>
        <w:tab w:val="clear" w:pos="9072"/>
        <w:tab w:val="left" w:pos="6804"/>
      </w:tabs>
      <w:rPr>
        <w:sz w:val="16"/>
        <w:szCs w:val="16"/>
      </w:rPr>
    </w:pPr>
    <w:r>
      <w:rPr>
        <w:sz w:val="16"/>
        <w:szCs w:val="16"/>
      </w:rPr>
      <w:t xml:space="preserve">   ..……………………               …………………..          …………………………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</w:t>
    </w:r>
    <w:r w:rsidR="008F7A2F">
      <w:rPr>
        <w:sz w:val="16"/>
        <w:szCs w:val="16"/>
      </w:rPr>
      <w:t xml:space="preserve">          Obowiązuje od dnia: 01</w:t>
    </w:r>
    <w:r>
      <w:rPr>
        <w:sz w:val="16"/>
        <w:szCs w:val="16"/>
      </w:rPr>
      <w:t>-0</w:t>
    </w:r>
    <w:r w:rsidR="00025B2D">
      <w:rPr>
        <w:sz w:val="16"/>
        <w:szCs w:val="16"/>
      </w:rPr>
      <w:t>2</w:t>
    </w:r>
    <w:r>
      <w:rPr>
        <w:sz w:val="16"/>
        <w:szCs w:val="16"/>
      </w:rPr>
      <w:t>-202</w:t>
    </w:r>
    <w:r w:rsidR="007078AE">
      <w:rPr>
        <w:sz w:val="16"/>
        <w:szCs w:val="16"/>
      </w:rPr>
      <w:t>6</w:t>
    </w:r>
    <w:r>
      <w:rPr>
        <w:sz w:val="16"/>
        <w:szCs w:val="16"/>
      </w:rPr>
      <w:t xml:space="preserve"> r.</w:t>
    </w:r>
  </w:p>
  <w:p w:rsidR="003C47C9" w:rsidRDefault="003C47C9">
    <w:pPr>
      <w:pStyle w:val="Tekstpodstawowy2"/>
      <w:pBdr>
        <w:bottom w:val="single" w:sz="4" w:space="0" w:color="auto"/>
      </w:pBdr>
      <w:ind w:firstLineChars="200" w:firstLine="320"/>
      <w:jc w:val="left"/>
      <w:rPr>
        <w:b w:val="0"/>
        <w:sz w:val="16"/>
        <w:szCs w:val="16"/>
      </w:rPr>
    </w:pPr>
    <w:r>
      <w:rPr>
        <w:b w:val="0"/>
        <w:i/>
        <w:sz w:val="16"/>
        <w:szCs w:val="16"/>
      </w:rPr>
      <w:t>m</w:t>
    </w:r>
    <w:r>
      <w:rPr>
        <w:b w:val="0"/>
        <w:i/>
        <w:sz w:val="18"/>
        <w:szCs w:val="18"/>
      </w:rPr>
      <w:t xml:space="preserve">iejscowość   </w:t>
    </w:r>
    <w:r>
      <w:rPr>
        <w:b w:val="0"/>
        <w:i/>
        <w:sz w:val="18"/>
        <w:szCs w:val="18"/>
      </w:rPr>
      <w:tab/>
    </w:r>
    <w:r>
      <w:rPr>
        <w:b w:val="0"/>
        <w:i/>
        <w:sz w:val="18"/>
        <w:szCs w:val="18"/>
      </w:rPr>
      <w:tab/>
      <w:t xml:space="preserve">           data</w:t>
    </w:r>
    <w:r>
      <w:rPr>
        <w:b w:val="0"/>
        <w:i/>
        <w:sz w:val="18"/>
        <w:szCs w:val="18"/>
      </w:rPr>
      <w:tab/>
      <w:t xml:space="preserve">           nr zamówienia</w:t>
    </w:r>
    <w:r>
      <w:rPr>
        <w:b w:val="0"/>
        <w:i/>
        <w:sz w:val="16"/>
        <w:szCs w:val="16"/>
      </w:rPr>
      <w:tab/>
      <w:t xml:space="preserve">  </w:t>
    </w:r>
    <w:r>
      <w:rPr>
        <w:b w:val="0"/>
        <w:i/>
        <w:sz w:val="16"/>
        <w:szCs w:val="16"/>
      </w:rPr>
      <w:tab/>
      <w:t xml:space="preserve">                </w:t>
    </w:r>
    <w:r>
      <w:rPr>
        <w:b w:val="0"/>
        <w:i/>
        <w:sz w:val="16"/>
        <w:szCs w:val="16"/>
      </w:rPr>
      <w:tab/>
    </w:r>
    <w:r>
      <w:rPr>
        <w:b w:val="0"/>
        <w:i/>
        <w:sz w:val="16"/>
        <w:szCs w:val="16"/>
      </w:rPr>
      <w:tab/>
    </w:r>
    <w:r>
      <w:rPr>
        <w:b w:val="0"/>
        <w:i/>
        <w:sz w:val="16"/>
        <w:szCs w:val="16"/>
      </w:rPr>
      <w:tab/>
      <w:t xml:space="preserve">                      </w:t>
    </w:r>
    <w:r>
      <w:rPr>
        <w:b w:val="0"/>
        <w:sz w:val="16"/>
        <w:szCs w:val="16"/>
      </w:rPr>
      <w:t>strona: 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3E"/>
    <w:rsid w:val="0000130C"/>
    <w:rsid w:val="00002151"/>
    <w:rsid w:val="00022682"/>
    <w:rsid w:val="00025B2D"/>
    <w:rsid w:val="000522DC"/>
    <w:rsid w:val="0005626B"/>
    <w:rsid w:val="00072AB0"/>
    <w:rsid w:val="00074FFA"/>
    <w:rsid w:val="00081256"/>
    <w:rsid w:val="00082D25"/>
    <w:rsid w:val="000B4D0B"/>
    <w:rsid w:val="000B514A"/>
    <w:rsid w:val="000D41E0"/>
    <w:rsid w:val="000F6D5B"/>
    <w:rsid w:val="000F7B04"/>
    <w:rsid w:val="0011163E"/>
    <w:rsid w:val="00125E0A"/>
    <w:rsid w:val="001315C1"/>
    <w:rsid w:val="00132DB6"/>
    <w:rsid w:val="001400B2"/>
    <w:rsid w:val="001462D1"/>
    <w:rsid w:val="001516D4"/>
    <w:rsid w:val="00152D17"/>
    <w:rsid w:val="00160C5F"/>
    <w:rsid w:val="00174B3A"/>
    <w:rsid w:val="00175406"/>
    <w:rsid w:val="001818AC"/>
    <w:rsid w:val="00184934"/>
    <w:rsid w:val="001A0530"/>
    <w:rsid w:val="001A10F7"/>
    <w:rsid w:val="001A27F9"/>
    <w:rsid w:val="001A3B7A"/>
    <w:rsid w:val="001B0FD7"/>
    <w:rsid w:val="001B1C86"/>
    <w:rsid w:val="001C7732"/>
    <w:rsid w:val="0021086C"/>
    <w:rsid w:val="0021136A"/>
    <w:rsid w:val="00227E00"/>
    <w:rsid w:val="00236CFD"/>
    <w:rsid w:val="002442BD"/>
    <w:rsid w:val="002542E1"/>
    <w:rsid w:val="00293B49"/>
    <w:rsid w:val="002940E3"/>
    <w:rsid w:val="002A6E04"/>
    <w:rsid w:val="00313A77"/>
    <w:rsid w:val="00314AFA"/>
    <w:rsid w:val="00330BF5"/>
    <w:rsid w:val="003378B7"/>
    <w:rsid w:val="00390599"/>
    <w:rsid w:val="003945AD"/>
    <w:rsid w:val="00397441"/>
    <w:rsid w:val="003C47C9"/>
    <w:rsid w:val="003C66DC"/>
    <w:rsid w:val="003C770B"/>
    <w:rsid w:val="003D0D6D"/>
    <w:rsid w:val="003D2DD9"/>
    <w:rsid w:val="003F61F9"/>
    <w:rsid w:val="004043AD"/>
    <w:rsid w:val="00412102"/>
    <w:rsid w:val="004126E3"/>
    <w:rsid w:val="00413D7B"/>
    <w:rsid w:val="004263AC"/>
    <w:rsid w:val="00426858"/>
    <w:rsid w:val="00434FB7"/>
    <w:rsid w:val="0044095D"/>
    <w:rsid w:val="0047315F"/>
    <w:rsid w:val="004815B1"/>
    <w:rsid w:val="004A2212"/>
    <w:rsid w:val="004A6147"/>
    <w:rsid w:val="004B248D"/>
    <w:rsid w:val="004B40D3"/>
    <w:rsid w:val="004B4423"/>
    <w:rsid w:val="004B7CB1"/>
    <w:rsid w:val="004E4915"/>
    <w:rsid w:val="00511728"/>
    <w:rsid w:val="00517AD2"/>
    <w:rsid w:val="00525F40"/>
    <w:rsid w:val="00526956"/>
    <w:rsid w:val="00542ECA"/>
    <w:rsid w:val="00575D1C"/>
    <w:rsid w:val="005943BF"/>
    <w:rsid w:val="005A7012"/>
    <w:rsid w:val="005E4478"/>
    <w:rsid w:val="005E5C2A"/>
    <w:rsid w:val="005F0D47"/>
    <w:rsid w:val="005F4F44"/>
    <w:rsid w:val="005F521E"/>
    <w:rsid w:val="00630182"/>
    <w:rsid w:val="0063715E"/>
    <w:rsid w:val="006415B8"/>
    <w:rsid w:val="00642BBC"/>
    <w:rsid w:val="00646D5C"/>
    <w:rsid w:val="00651B53"/>
    <w:rsid w:val="00664C05"/>
    <w:rsid w:val="006702E1"/>
    <w:rsid w:val="00671109"/>
    <w:rsid w:val="006B78D6"/>
    <w:rsid w:val="006B7BEA"/>
    <w:rsid w:val="006C38C3"/>
    <w:rsid w:val="006C57DC"/>
    <w:rsid w:val="006D5C4C"/>
    <w:rsid w:val="006E7E0B"/>
    <w:rsid w:val="00701E0C"/>
    <w:rsid w:val="007030B5"/>
    <w:rsid w:val="007078AE"/>
    <w:rsid w:val="00720CE9"/>
    <w:rsid w:val="00734BD0"/>
    <w:rsid w:val="00741F16"/>
    <w:rsid w:val="00747273"/>
    <w:rsid w:val="00777199"/>
    <w:rsid w:val="007A47EF"/>
    <w:rsid w:val="007B7F5E"/>
    <w:rsid w:val="007D0319"/>
    <w:rsid w:val="007D04EB"/>
    <w:rsid w:val="007F2A70"/>
    <w:rsid w:val="00845AC7"/>
    <w:rsid w:val="008524BA"/>
    <w:rsid w:val="008567E8"/>
    <w:rsid w:val="0087479B"/>
    <w:rsid w:val="00881CBA"/>
    <w:rsid w:val="00897AB8"/>
    <w:rsid w:val="008A799E"/>
    <w:rsid w:val="008C2F84"/>
    <w:rsid w:val="008C6E26"/>
    <w:rsid w:val="008D2C43"/>
    <w:rsid w:val="008F7A2F"/>
    <w:rsid w:val="00900DF9"/>
    <w:rsid w:val="009110B9"/>
    <w:rsid w:val="00911667"/>
    <w:rsid w:val="009152ED"/>
    <w:rsid w:val="00917521"/>
    <w:rsid w:val="00932212"/>
    <w:rsid w:val="009415DA"/>
    <w:rsid w:val="009B420E"/>
    <w:rsid w:val="009C7D9D"/>
    <w:rsid w:val="009D55AE"/>
    <w:rsid w:val="009D7B72"/>
    <w:rsid w:val="009E7502"/>
    <w:rsid w:val="009F7764"/>
    <w:rsid w:val="00A02115"/>
    <w:rsid w:val="00A10A8B"/>
    <w:rsid w:val="00A35F5D"/>
    <w:rsid w:val="00A711A2"/>
    <w:rsid w:val="00A7541B"/>
    <w:rsid w:val="00A86009"/>
    <w:rsid w:val="00A9172D"/>
    <w:rsid w:val="00AB09C9"/>
    <w:rsid w:val="00AC578B"/>
    <w:rsid w:val="00AE53AA"/>
    <w:rsid w:val="00AF5778"/>
    <w:rsid w:val="00B057E5"/>
    <w:rsid w:val="00B16A8C"/>
    <w:rsid w:val="00B23F98"/>
    <w:rsid w:val="00B36C5E"/>
    <w:rsid w:val="00B45514"/>
    <w:rsid w:val="00B66BE4"/>
    <w:rsid w:val="00B67C45"/>
    <w:rsid w:val="00B9468E"/>
    <w:rsid w:val="00BB143C"/>
    <w:rsid w:val="00BC52D0"/>
    <w:rsid w:val="00BF319C"/>
    <w:rsid w:val="00C12D4E"/>
    <w:rsid w:val="00C33221"/>
    <w:rsid w:val="00C412CF"/>
    <w:rsid w:val="00C4207A"/>
    <w:rsid w:val="00C43963"/>
    <w:rsid w:val="00C51F6D"/>
    <w:rsid w:val="00C73623"/>
    <w:rsid w:val="00C822CA"/>
    <w:rsid w:val="00C9406B"/>
    <w:rsid w:val="00C97920"/>
    <w:rsid w:val="00CA103B"/>
    <w:rsid w:val="00CA11B1"/>
    <w:rsid w:val="00CB30FA"/>
    <w:rsid w:val="00CC0613"/>
    <w:rsid w:val="00CD4299"/>
    <w:rsid w:val="00CE3012"/>
    <w:rsid w:val="00CE750A"/>
    <w:rsid w:val="00CF2B90"/>
    <w:rsid w:val="00CF425A"/>
    <w:rsid w:val="00CF4DA8"/>
    <w:rsid w:val="00D02BB3"/>
    <w:rsid w:val="00D06CE0"/>
    <w:rsid w:val="00D20658"/>
    <w:rsid w:val="00D52C22"/>
    <w:rsid w:val="00D73840"/>
    <w:rsid w:val="00D939AF"/>
    <w:rsid w:val="00DA7F82"/>
    <w:rsid w:val="00DB18F1"/>
    <w:rsid w:val="00DD2EB3"/>
    <w:rsid w:val="00DE2C86"/>
    <w:rsid w:val="00E1676A"/>
    <w:rsid w:val="00E36F3B"/>
    <w:rsid w:val="00E4791F"/>
    <w:rsid w:val="00E70875"/>
    <w:rsid w:val="00E75170"/>
    <w:rsid w:val="00E7522C"/>
    <w:rsid w:val="00E90344"/>
    <w:rsid w:val="00E94F1D"/>
    <w:rsid w:val="00E96A48"/>
    <w:rsid w:val="00EA037C"/>
    <w:rsid w:val="00EA0D0C"/>
    <w:rsid w:val="00EA6C3C"/>
    <w:rsid w:val="00EB3B76"/>
    <w:rsid w:val="00EB507E"/>
    <w:rsid w:val="00EB6471"/>
    <w:rsid w:val="00EC710A"/>
    <w:rsid w:val="00F02E37"/>
    <w:rsid w:val="00F06227"/>
    <w:rsid w:val="00F1343D"/>
    <w:rsid w:val="00F22A69"/>
    <w:rsid w:val="00F257E8"/>
    <w:rsid w:val="00F32129"/>
    <w:rsid w:val="00F32443"/>
    <w:rsid w:val="00F75555"/>
    <w:rsid w:val="00FB1912"/>
    <w:rsid w:val="00FB32A5"/>
    <w:rsid w:val="00FC09B9"/>
    <w:rsid w:val="00FD1FD6"/>
    <w:rsid w:val="00FD24F8"/>
    <w:rsid w:val="00FD3558"/>
    <w:rsid w:val="00FD5185"/>
    <w:rsid w:val="00FD74F2"/>
    <w:rsid w:val="00FE0465"/>
    <w:rsid w:val="00FE743E"/>
    <w:rsid w:val="14550167"/>
    <w:rsid w:val="1DAD06A9"/>
    <w:rsid w:val="1F8232BD"/>
    <w:rsid w:val="2D780E25"/>
    <w:rsid w:val="30A76A5E"/>
    <w:rsid w:val="3E764396"/>
    <w:rsid w:val="3FD036BE"/>
    <w:rsid w:val="4A2B0A3A"/>
    <w:rsid w:val="4F124ACB"/>
    <w:rsid w:val="5EE373A9"/>
    <w:rsid w:val="7D3962B3"/>
    <w:rsid w:val="7D9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71868F-6CF7-4F0C-A56D-F62DFF2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after="120" w:line="360" w:lineRule="auto"/>
      <w:outlineLvl w:val="2"/>
    </w:pPr>
    <w:rPr>
      <w:b/>
      <w:bCs/>
      <w:i/>
      <w:iCs/>
      <w:lang w:val="it-IT"/>
    </w:rPr>
  </w:style>
  <w:style w:type="paragraph" w:styleId="Nagwek6">
    <w:name w:val="heading 6"/>
    <w:basedOn w:val="Normalny"/>
    <w:next w:val="Normalny"/>
    <w:qFormat/>
    <w:pPr>
      <w:keepNext/>
      <w:spacing w:after="120" w:line="360" w:lineRule="auto"/>
      <w:jc w:val="both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semiHidden/>
    <w:rPr>
      <w:b/>
      <w:bCs/>
      <w:sz w:val="24"/>
      <w:szCs w:val="24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edu.pl/polityka-prywatnosc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.edu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Instytut Zootechniki</Company>
  <LinksUpToDate>false</LinksUpToDate>
  <CharactersWithSpaces>3901</CharactersWithSpaces>
  <SharedDoc>false</SharedDoc>
  <HLinks>
    <vt:vector size="12" baseType="variant">
      <vt:variant>
        <vt:i4>2490482</vt:i4>
      </vt:variant>
      <vt:variant>
        <vt:i4>6</vt:i4>
      </vt:variant>
      <vt:variant>
        <vt:i4>0</vt:i4>
      </vt:variant>
      <vt:variant>
        <vt:i4>5</vt:i4>
      </vt:variant>
      <vt:variant>
        <vt:lpwstr>https://iz.edu.pl/polityka-prywatnosci/</vt:lpwstr>
      </vt:variant>
      <vt:variant>
        <vt:lpwstr/>
      </vt:variant>
      <vt:variant>
        <vt:i4>4849738</vt:i4>
      </vt:variant>
      <vt:variant>
        <vt:i4>0</vt:i4>
      </vt:variant>
      <vt:variant>
        <vt:i4>0</vt:i4>
      </vt:variant>
      <vt:variant>
        <vt:i4>5</vt:i4>
      </vt:variant>
      <vt:variant>
        <vt:lpwstr>http://www.iz.edu.pl/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Mariusz</dc:creator>
  <cp:keywords/>
  <cp:lastModifiedBy>Anna Radko</cp:lastModifiedBy>
  <cp:revision>2</cp:revision>
  <cp:lastPrinted>2024-02-08T14:14:00Z</cp:lastPrinted>
  <dcterms:created xsi:type="dcterms:W3CDTF">2026-01-26T11:13:00Z</dcterms:created>
  <dcterms:modified xsi:type="dcterms:W3CDTF">2026-01-26T11:13:00Z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26fb3f11d515c7cad99e5a0657443ae2d52a204c30331efeadad62d10ddc03ff</vt:lpwstr>
  </property>
  <property fmtid="{D5CDD505-2E9C-101B-9397-08002B2CF9AE}" pid="3" name="KSOProductBuildVer">
    <vt:lpwstr>1045-12.2.0.13431</vt:lpwstr>
  </property>
  <property fmtid="{D5CDD505-2E9C-101B-9397-08002B2CF9AE}" pid="4" name="ICV">
    <vt:lpwstr>1A526558BBA44030B223AA0E21DD711D_13</vt:lpwstr>
  </property>
</Properties>
</file>